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AF" w:rsidRPr="003764AF" w:rsidRDefault="003764AF" w:rsidP="003764AF">
      <w:pPr>
        <w:shd w:val="clear" w:color="auto" w:fill="FFFFFF"/>
        <w:spacing w:after="0" w:line="312" w:lineRule="atLeast"/>
        <w:jc w:val="center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REGULAMIN </w:t>
      </w:r>
      <w:r w:rsidR="006A0B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LETNI</w:t>
      </w:r>
      <w:r w:rsidR="00BD72F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EGO</w:t>
      </w:r>
      <w:r w:rsidR="006A0B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EB31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16-26</w:t>
      </w:r>
      <w:r w:rsidR="00BD72F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EB31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2017</w:t>
      </w:r>
      <w:r w:rsidR="0065784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3764AF" w:rsidRPr="003764AF" w:rsidRDefault="00BD72F5" w:rsidP="003764AF">
      <w:pPr>
        <w:shd w:val="clear" w:color="auto" w:fill="FFFFFF"/>
        <w:spacing w:after="0" w:line="312" w:lineRule="atLeast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Obóz z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apewnia</w:t>
      </w:r>
      <w:r w:rsidR="007C4AC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ją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wypoczynek dla dzieci i młodzieży na </w:t>
      </w:r>
      <w:r w:rsidR="00EB31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ośrodka KORMORAN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w </w:t>
      </w:r>
      <w:r w:rsidR="00EB31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Chłapowie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oraz w 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jego otoczeniu</w:t>
      </w:r>
      <w:r w:rsidR="00C4036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, tj. boisku </w:t>
      </w:r>
      <w:r w:rsidR="006A0B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oraz placu zabaw, SAL GIMNASTYCZNYCH.</w:t>
      </w:r>
    </w:p>
    <w:p w:rsidR="003764AF" w:rsidRPr="003764AF" w:rsidRDefault="00BD72F5" w:rsidP="003764AF">
      <w:pPr>
        <w:shd w:val="clear" w:color="auto" w:fill="FFFFFF"/>
        <w:spacing w:after="0" w:line="312" w:lineRule="atLeast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Obóz 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poleg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</w:t>
      </w:r>
      <w:r w:rsidR="007C4AC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ją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na organizacji zajęć 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rekreacyjno-sportowych, zabaw integracyjnych, oraz wycieczek 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autokarowych zgodnie z programem.</w:t>
      </w:r>
    </w:p>
    <w:p w:rsidR="003764AF" w:rsidRPr="003764AF" w:rsidRDefault="007C4AC9" w:rsidP="003764AF">
      <w:pPr>
        <w:numPr>
          <w:ilvl w:val="0"/>
          <w:numId w:val="1"/>
        </w:numPr>
        <w:shd w:val="clear" w:color="auto" w:fill="FFFFFF"/>
        <w:spacing w:after="0" w:line="312" w:lineRule="atLeast"/>
        <w:ind w:left="1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Regulamin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letni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ego</w:t>
      </w:r>
      <w:r w:rsidR="00FA2F0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obowiązuje:</w:t>
      </w:r>
    </w:p>
    <w:p w:rsidR="003764AF" w:rsidRPr="003764AF" w:rsidRDefault="00BD72F5" w:rsidP="003764AF">
      <w:pPr>
        <w:numPr>
          <w:ilvl w:val="1"/>
          <w:numId w:val="1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wszystkich uczestników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:rsidR="003764AF" w:rsidRPr="003764AF" w:rsidRDefault="003764AF" w:rsidP="003764AF">
      <w:pPr>
        <w:numPr>
          <w:ilvl w:val="1"/>
          <w:numId w:val="1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rodziców i opiekunów,</w:t>
      </w:r>
    </w:p>
    <w:p w:rsidR="003764AF" w:rsidRPr="003764AF" w:rsidRDefault="0089030E" w:rsidP="003764AF">
      <w:pPr>
        <w:numPr>
          <w:ilvl w:val="1"/>
          <w:numId w:val="1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kierownika, trenerów/instruktorów</w:t>
      </w:r>
      <w:r w:rsid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oraz wychowawców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3764AF" w:rsidRPr="003764AF" w:rsidRDefault="003764AF" w:rsidP="003764AF">
      <w:pPr>
        <w:numPr>
          <w:ilvl w:val="0"/>
          <w:numId w:val="1"/>
        </w:numPr>
        <w:shd w:val="clear" w:color="auto" w:fill="FFFFFF"/>
        <w:spacing w:after="0" w:line="312" w:lineRule="atLeast"/>
        <w:ind w:left="1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Organizacja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  <w:r w:rsidR="007C4A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16</w:t>
      </w:r>
      <w:r w:rsidR="00A43DA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2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6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sierpnia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2017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r.</w:t>
      </w:r>
    </w:p>
    <w:p w:rsidR="003764AF" w:rsidRPr="003764AF" w:rsidRDefault="003764AF" w:rsidP="003764AF">
      <w:pPr>
        <w:numPr>
          <w:ilvl w:val="1"/>
          <w:numId w:val="2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Uczestnikam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obozu są głównie zawodnicy drużyny młodzicy 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są dzieci w wieku 7</w:t>
      </w:r>
      <w:r w:rsid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-14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lat</w:t>
      </w:r>
    </w:p>
    <w:p w:rsidR="003764AF" w:rsidRPr="003764AF" w:rsidRDefault="003764AF" w:rsidP="003764AF">
      <w:pPr>
        <w:numPr>
          <w:ilvl w:val="1"/>
          <w:numId w:val="2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Ilość miejsc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 max. 44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osób.</w:t>
      </w:r>
    </w:p>
    <w:p w:rsidR="003764AF" w:rsidRPr="003764AF" w:rsidRDefault="003764AF" w:rsidP="003764AF">
      <w:pPr>
        <w:numPr>
          <w:ilvl w:val="1"/>
          <w:numId w:val="2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Miejsce prowadzenia zajęć: </w:t>
      </w:r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Kormoran, Chłapowo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, ul. </w:t>
      </w:r>
      <w:r w:rsidR="00F50D9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Władysławowska 6</w:t>
      </w:r>
      <w:bookmarkStart w:id="0" w:name="_GoBack"/>
      <w:bookmarkEnd w:id="0"/>
      <w:r w:rsidR="00EB31A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9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:rsidR="0089030E" w:rsidRPr="0089030E" w:rsidRDefault="006A0B9C" w:rsidP="0089030E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Organizatorem 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jest </w:t>
      </w:r>
      <w:r w:rsidR="000263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LKS Orzeł Piątkowisko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Formularz zgłoszeniowy,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Karta kwalifikacyjna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uczestnika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– to dokumenty potwierdzający </w:t>
      </w:r>
      <w:r w:rsidR="00D0432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zgłoszenie dziecka na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obóz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:rsidR="0089030E" w:rsidRPr="0089030E" w:rsidRDefault="003764AF" w:rsidP="0089030E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Zajęcia odbywają się pod stałym nadzorem wychowawc</w:t>
      </w:r>
      <w:r w:rsidR="000263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/trenera piłki nożnej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kierownika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wg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harmonogramu,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Organizator nie odpowiada za rzeczy zagubione przez uczestników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czasie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jego trwania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za zniszczenia rzeczy należących do uczestników,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 dokonanych przez innych uczestników – odpowiedzialność rodziców 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Organizator nie zaleca przynosić na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obóz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cennych urządzeń i przedmiotów wartościowych (telefony, laptopy, tablety, odtwarzacze muzyki itp.) i nie bierze odpowiedzialności za tego typu przedmioty.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Podczas zajęć sportowych obowiązuje zakaz korzystania z urządzeń elektronicznych.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 zastrzega s</w:t>
      </w:r>
      <w:r w:rsidR="00D0432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obie prawo do zmian w programie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sytuacjach</w:t>
      </w:r>
      <w:r w:rsidR="00D0432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gdy program nie może być zrealizowany z przyczyn pogodowych lub innych niezależnych od organizatora,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 zapewnia uczestnikom ubezpieczenie NNW zgodnie z warunkami ubezpieczenia firmy ubezpieczającej.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 zobowiązuje się do natychmiastowego powiadomienia Rodziców/Opiekunów o zaistniałych wypadkach, urazach i problemach wychowawczych.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 zajęć spo</w:t>
      </w:r>
      <w:r w:rsidR="002E24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rządzany jest przez wychowawcę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kierownika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:rsidR="003764AF" w:rsidRPr="003764AF" w:rsidRDefault="003764AF" w:rsidP="003764AF">
      <w:pPr>
        <w:numPr>
          <w:ilvl w:val="2"/>
          <w:numId w:val="4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ramowy i szczegółowy zostanie przedstawiony uczestnikom w pierwszym dniu zajęć.</w:t>
      </w:r>
    </w:p>
    <w:p w:rsidR="003764AF" w:rsidRPr="003764AF" w:rsidRDefault="003764AF" w:rsidP="003764AF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ramach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uczestnicy mają zapewnione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śniadanie oraz obiad dwudaniowy i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kolację</w:t>
      </w:r>
      <w:r w:rsidR="000263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:rsidR="003764AF" w:rsidRPr="003764AF" w:rsidRDefault="003764AF" w:rsidP="002C4339">
      <w:pPr>
        <w:numPr>
          <w:ilvl w:val="1"/>
          <w:numId w:val="4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 zapewnia wszelkie materiały, sprzęt, przybory oraz przyrządy niezbędne do przeprowadzenia zajęć,</w:t>
      </w:r>
    </w:p>
    <w:p w:rsidR="00BA20A8" w:rsidRDefault="003764AF" w:rsidP="00BA20A8">
      <w:pPr>
        <w:numPr>
          <w:ilvl w:val="0"/>
          <w:numId w:val="4"/>
        </w:numPr>
        <w:shd w:val="clear" w:color="auto" w:fill="FFFFFF"/>
        <w:spacing w:after="150" w:line="264" w:lineRule="atLeast"/>
        <w:ind w:left="1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Kadra:</w:t>
      </w:r>
    </w:p>
    <w:p w:rsidR="003764AF" w:rsidRPr="00BA20A8" w:rsidRDefault="003764AF" w:rsidP="00BA20A8">
      <w:pPr>
        <w:shd w:val="clear" w:color="auto" w:fill="FFFFFF"/>
        <w:spacing w:after="150" w:line="264" w:lineRule="atLeast"/>
        <w:ind w:left="1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20A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Kierownik </w:t>
      </w:r>
      <w:r w:rsidR="00BD72F5" w:rsidRPr="00BA20A8">
        <w:rPr>
          <w:rFonts w:eastAsia="Times New Roman" w:cs="Times New Roman"/>
          <w:color w:val="000000"/>
          <w:sz w:val="24"/>
          <w:szCs w:val="24"/>
          <w:lang w:eastAsia="pl-PL"/>
        </w:rPr>
        <w:t>obozu</w:t>
      </w:r>
      <w:r w:rsidRPr="00BA20A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jest osobą koordynującą całość wypoczynku, posiadającą kwalifikacje zgodne z </w:t>
      </w:r>
      <w:r w:rsidR="00BA20A8" w:rsidRPr="00BA20A8">
        <w:rPr>
          <w:rFonts w:eastAsia="Times New Roman" w:cs="Arial"/>
          <w:color w:val="333333"/>
          <w:spacing w:val="-15"/>
          <w:sz w:val="24"/>
          <w:szCs w:val="24"/>
          <w:lang w:eastAsia="pl-PL"/>
        </w:rPr>
        <w:t xml:space="preserve"> przepisów rozporządzenia Ministra Edukacji Narodowej z dnia 30 marca 2016 r.  </w:t>
      </w:r>
      <w:r w:rsidRPr="00BA20A8">
        <w:rPr>
          <w:rFonts w:eastAsia="Times New Roman" w:cs="Times New Roman"/>
          <w:color w:val="000000"/>
          <w:sz w:val="24"/>
          <w:szCs w:val="24"/>
          <w:lang w:eastAsia="pl-PL"/>
        </w:rPr>
        <w:t>w sprawie warunków, jakie muszą spełniać organizatorzy wypoczynku dla dzieci i młodzieży szkolnej</w:t>
      </w:r>
      <w:r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a także zasad jego organizowania i nadzorowania.</w:t>
      </w:r>
    </w:p>
    <w:p w:rsidR="003764AF" w:rsidRDefault="003764AF" w:rsidP="002C4339">
      <w:pPr>
        <w:shd w:val="clear" w:color="auto" w:fill="FFFFFF"/>
        <w:spacing w:after="225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Opiekun</w:t>
      </w:r>
      <w:r w:rsidR="00657842"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– wychowawca posiadający kwalifikacje </w:t>
      </w:r>
      <w:r w:rsidR="00BA20A8" w:rsidRPr="00BA20A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zgodne z </w:t>
      </w:r>
      <w:r w:rsidR="00BA20A8" w:rsidRPr="00BA20A8">
        <w:rPr>
          <w:rFonts w:eastAsia="Times New Roman" w:cs="Arial"/>
          <w:color w:val="333333"/>
          <w:spacing w:val="-15"/>
          <w:sz w:val="24"/>
          <w:szCs w:val="24"/>
          <w:lang w:eastAsia="pl-PL"/>
        </w:rPr>
        <w:t> przepisów rozporządzenia Ministra Edukacji Narodowej z dnia 30 marca 2016 r. </w:t>
      </w:r>
      <w:r w:rsidRPr="00BA20A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sprawie warunków, jakie muszą spełniać organizatorzy wypoczynku dla dzieci i młodzieży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szkolnej, a także zasad jego organizowania i nadzorowania.</w:t>
      </w:r>
    </w:p>
    <w:p w:rsidR="003764AF" w:rsidRPr="003764AF" w:rsidRDefault="003764AF" w:rsidP="002C4339">
      <w:pPr>
        <w:numPr>
          <w:ilvl w:val="1"/>
          <w:numId w:val="5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Kierownik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jest osobą koordynującą całość wypoczynku. Jego obowiązkiem jest czuwać nad zgodnością wypoczynku z obowiązującymi przepisami.</w:t>
      </w:r>
    </w:p>
    <w:p w:rsidR="003764AF" w:rsidRPr="003764AF" w:rsidRDefault="003764AF" w:rsidP="002C4339">
      <w:pPr>
        <w:numPr>
          <w:ilvl w:val="1"/>
          <w:numId w:val="5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Organizator i opiekunowie są zobowiązani dokładać wszelkich starań, by stworzyć dzieciom jak najlepsze warunki do wypoczynku, umożliwić im aktywne uczestnictwo w zajęciach oraz organizować czas wolny w sposób przyjemny i pożyteczny, a także zapewnić odpowiednie warunki zdrowotne 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czasie wypoczynku zgodnie z obowiązującymi przepisami w zakresie stanu sanitarnego pomieszczeń i otoczenia.</w:t>
      </w:r>
    </w:p>
    <w:p w:rsidR="003764AF" w:rsidRPr="003764AF" w:rsidRDefault="003764AF" w:rsidP="003764AF">
      <w:pPr>
        <w:numPr>
          <w:ilvl w:val="1"/>
          <w:numId w:val="5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Opiekun ma obowiązek: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Zapoznać się z formularzami zgłoszeniowymi oraz ankietami uczestników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będącymi kartami kwalifikacyjnymi uczestników wypoczynku.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Prowadzenia dziennika zajęć.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Organizowania zajęć zgodnie z rozkładem dnia.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Pilnowania uczestników i nie pozostawiania ich bez opieki.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Sprawowania opieki nad uczestnikami w zakresie higieny, zdrowia, wyżywienia oraz innych czynności opiekuńczych.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Zapewnienia bezpieczeństwa uczestnikom wypoczynku.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Poszanowania godności każdego uczestnika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obozu.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 wniosek rodziców informowania o zachowaniu uczestników i ich stanie zdrowia</w:t>
      </w:r>
    </w:p>
    <w:p w:rsidR="003764AF" w:rsidRPr="003764AF" w:rsidRDefault="00657842" w:rsidP="00657842">
      <w:p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 zakończeniu zajęć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Wychowawca ma obowiązek dostarczyć do Kierownika uzupełnione karty uczestników wraz z prowadzonym dziennikiem zajęć.</w:t>
      </w:r>
    </w:p>
    <w:p w:rsidR="003764AF" w:rsidRPr="003764AF" w:rsidRDefault="003764AF" w:rsidP="003764AF">
      <w:pPr>
        <w:numPr>
          <w:ilvl w:val="0"/>
          <w:numId w:val="5"/>
        </w:numPr>
        <w:shd w:val="clear" w:color="auto" w:fill="FFFFFF"/>
        <w:spacing w:after="0" w:line="312" w:lineRule="atLeast"/>
        <w:ind w:left="1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Rodzice:</w:t>
      </w:r>
    </w:p>
    <w:p w:rsidR="003764AF" w:rsidRPr="003764AF" w:rsidRDefault="003764AF" w:rsidP="003764AF">
      <w:pPr>
        <w:numPr>
          <w:ilvl w:val="1"/>
          <w:numId w:val="5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są zobowiązani do punktualnego przyprowadzania i odbierania dzieci zgodnie z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planowaną zbiórką i dowozem po obozie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3764AF" w:rsidRPr="003764AF" w:rsidRDefault="003764AF" w:rsidP="003764AF">
      <w:pPr>
        <w:numPr>
          <w:ilvl w:val="0"/>
          <w:numId w:val="5"/>
        </w:numPr>
        <w:shd w:val="clear" w:color="auto" w:fill="FFFFFF"/>
        <w:spacing w:after="0" w:line="312" w:lineRule="atLeast"/>
        <w:ind w:left="1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Uczestnicy:</w:t>
      </w:r>
    </w:p>
    <w:p w:rsidR="003764AF" w:rsidRPr="003764AF" w:rsidRDefault="003764AF" w:rsidP="003764AF">
      <w:pPr>
        <w:numPr>
          <w:ilvl w:val="1"/>
          <w:numId w:val="5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Uczestnicy mają prawo do:</w:t>
      </w:r>
    </w:p>
    <w:p w:rsidR="003764AF" w:rsidRPr="003764AF" w:rsidRDefault="003764AF" w:rsidP="003764AF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spokojnego radosnego i bezpiecznego wypoczynku</w:t>
      </w:r>
    </w:p>
    <w:p w:rsidR="003764AF" w:rsidRPr="003764AF" w:rsidRDefault="003764AF" w:rsidP="003764AF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uczestniczenia we wszystkich zajęciach i imprezach organizowanych - podczas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</w:p>
    <w:p w:rsidR="003764AF" w:rsidRPr="003764AF" w:rsidRDefault="003764AF" w:rsidP="003764AF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wnoszenia próśb i skarg do wychowawców</w:t>
      </w:r>
    </w:p>
    <w:p w:rsidR="003764AF" w:rsidRPr="003764AF" w:rsidRDefault="003764AF" w:rsidP="003764AF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uzyskania </w:t>
      </w:r>
      <w:r w:rsidR="002E24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niezbędnej pomocy od wychowawcy, trenera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Kierownika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</w:p>
    <w:p w:rsidR="003764AF" w:rsidRPr="003764AF" w:rsidRDefault="002C4339" w:rsidP="003764AF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ezygnacji z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zwrotu kosztów przez organizatora (z powodu np. choroby proporcjona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lnie do ilości już odbytych dni)</w:t>
      </w:r>
    </w:p>
    <w:p w:rsidR="003764AF" w:rsidRPr="003764AF" w:rsidRDefault="003764AF" w:rsidP="003764AF">
      <w:pPr>
        <w:numPr>
          <w:ilvl w:val="0"/>
          <w:numId w:val="6"/>
        </w:numPr>
        <w:shd w:val="clear" w:color="auto" w:fill="FFFFFF"/>
        <w:spacing w:after="0" w:line="312" w:lineRule="atLeast"/>
        <w:ind w:left="1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Uczestnicy mają obowiązek:</w:t>
      </w:r>
    </w:p>
    <w:p w:rsidR="002C4339" w:rsidRPr="002C4339" w:rsidRDefault="00D04326" w:rsidP="002C4339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312" w:lineRule="atLeast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Podczas </w:t>
      </w:r>
      <w:r w:rsidR="00BD72F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letnich</w:t>
      </w:r>
      <w:r w:rsidR="002C4339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uczestnicy 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powinni korzystać z własnego stroju sportowego oraz posiadać strój </w:t>
      </w:r>
      <w:r w:rsidR="002E24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akcesoria adekwatne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 zaplanowanych zajęć, wycieczek i pogody.</w:t>
      </w:r>
      <w:r w:rsidR="002C4339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wykonywać polecenia kadry prowadzącej zajęcia</w:t>
      </w:r>
    </w:p>
    <w:p w:rsidR="003764AF" w:rsidRDefault="00C4036E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przestrzegać regulaminów</w:t>
      </w:r>
    </w:p>
    <w:p w:rsidR="00C4036E" w:rsidRPr="003764AF" w:rsidRDefault="00C4036E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przestrzegać ramowego programu dnia</w:t>
      </w:r>
    </w:p>
    <w:p w:rsid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dbać o czystość i porządek</w:t>
      </w:r>
    </w:p>
    <w:p w:rsidR="0089030E" w:rsidRPr="003764AF" w:rsidRDefault="00C4036E" w:rsidP="00C4036E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312" w:lineRule="atLeast"/>
        <w:ind w:left="284" w:hanging="28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</w:t>
      </w:r>
      <w:r w:rsidR="0089030E" w:rsidRPr="0089030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przypadku konieczności opuszczenia zajęć w celu udania się do szatni lub toalety</w:t>
      </w:r>
      <w:r w:rsidR="0089030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należy </w:t>
      </w:r>
      <w:r w:rsidR="0089030E" w:rsidRPr="0089030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ten fakt zgłosić trenerowi lub </w:t>
      </w:r>
      <w:r w:rsidR="002E244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wychowawcy</w:t>
      </w:r>
      <w:r w:rsidR="0089030E" w:rsidRPr="0089030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przestrzegania zasad BHP i ppoż., a w razie dostrzeżenia sytuacji stwarzającej zagrożenie dla życia i zdrowia innych, informować wychowawcę.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zgłaszać wychowawcy wyjście z placówki po zakończonych zajęciach (w przypadku samodzielnego powrotu do domu)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mieć szacunek do wychowawców, innych uczestników i samego siebie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dbać o dobrą atmosferę w grupie i brać czynny dział w zajęciach.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każdego dnia uczestnik powinien mieć odpowiednią odzież letnią, czapkę z daszkiem, krem chroniący przed s</w:t>
      </w:r>
      <w:r w:rsidR="0089030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łońcem, oraz strój na pływalnię zgodnie z programem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Uczestnikom zabrania się samowolnego oddalania się od grupy oraz niszczenia sprzętów, wyposażenia i pomocy dydaktycznych.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Samowolne oddalenie się od opiekunów, niesubordynacja, niezdyscyplinowanie i nie wykonywanie poleceń wychowawców oraz nieprzestrzeganie regulaminu spowoduje następujące konsekwencje:</w:t>
      </w:r>
    </w:p>
    <w:p w:rsidR="003764AF" w:rsidRPr="003764AF" w:rsidRDefault="003764AF" w:rsidP="003764AF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Upomnienie przez wychowawcę</w:t>
      </w:r>
    </w:p>
    <w:p w:rsidR="003764AF" w:rsidRPr="003764AF" w:rsidRDefault="003764AF" w:rsidP="003764AF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Zakaz udziału w niektórych zajęciach programowych</w:t>
      </w:r>
    </w:p>
    <w:p w:rsidR="003764AF" w:rsidRPr="003764AF" w:rsidRDefault="003764AF" w:rsidP="003764AF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Powiadomienie rodziców i szkoły o zachowaniu</w:t>
      </w:r>
    </w:p>
    <w:p w:rsidR="003764AF" w:rsidRPr="003764AF" w:rsidRDefault="003764AF" w:rsidP="003764AF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Wykluczenie z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obozie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obowiązuje bezwzględny zakaz: używania wulgarnych słów i przekleństw, palenia papierosów, picia alkoholu i zażywania narkotyków – dotyczy to uczestników, instruktorów i opiekunów, a także rodziców uczestniczących w zajęciach,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wyrządzenia szkód materialnych przez uczestnika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jego Rodzice/Opiekunowie mogą zostać obciążeni kosztami naprawy wyrządzonej szkody.</w:t>
      </w:r>
    </w:p>
    <w:p w:rsidR="003764AF" w:rsidRPr="003764AF" w:rsidRDefault="003764AF" w:rsidP="003764AF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Zgłoszenie dziecka do udziału w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obozie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w szczególności wypełnienie Karty Kwalifikacyjnej jest jednoznaczne z akceptacją powyższego regulaminu 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etnie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go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organizowane</w:t>
      </w:r>
      <w:r w:rsidR="006A0B9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go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przez LKS Orzeł Piątkowisko.</w:t>
      </w:r>
    </w:p>
    <w:p w:rsidR="00E55967" w:rsidRDefault="00E55967"/>
    <w:p w:rsidR="00E55967" w:rsidRPr="00A36531" w:rsidRDefault="00E55967" w:rsidP="00E55967">
      <w:pPr>
        <w:pStyle w:val="Default"/>
        <w:rPr>
          <w:b/>
          <w:bCs/>
          <w:i/>
          <w:iCs/>
        </w:rPr>
      </w:pPr>
      <w:r w:rsidRPr="00A36531">
        <w:rPr>
          <w:b/>
          <w:bCs/>
          <w:i/>
          <w:iCs/>
        </w:rPr>
        <w:t>Z treścią powyższego regulaminu zapoznałam/</w:t>
      </w:r>
      <w:proofErr w:type="spellStart"/>
      <w:r w:rsidRPr="00A36531">
        <w:rPr>
          <w:b/>
          <w:bCs/>
          <w:i/>
          <w:iCs/>
        </w:rPr>
        <w:t>łem</w:t>
      </w:r>
      <w:proofErr w:type="spellEnd"/>
      <w:r w:rsidRPr="00A36531">
        <w:rPr>
          <w:b/>
          <w:bCs/>
          <w:i/>
          <w:iCs/>
        </w:rPr>
        <w:t xml:space="preserve"> się, przyjmuje do wiadomości i akceptuję jego treść. </w:t>
      </w:r>
    </w:p>
    <w:p w:rsidR="00E55967" w:rsidRPr="00A36531" w:rsidRDefault="00E55967" w:rsidP="00E55967"/>
    <w:p w:rsidR="00E55967" w:rsidRDefault="00E55967" w:rsidP="00E55967">
      <w:r w:rsidRPr="00A36531">
        <w:t>Data: …………….............</w:t>
      </w:r>
      <w:r>
        <w:t xml:space="preserve">     </w:t>
      </w:r>
      <w:r w:rsidRPr="00A36531">
        <w:t xml:space="preserve"> Czytelny podpis Rodzica:…………………………………</w:t>
      </w:r>
    </w:p>
    <w:p w:rsidR="00E55967" w:rsidRDefault="00E55967" w:rsidP="00E55967"/>
    <w:p w:rsidR="00E55967" w:rsidRPr="00A36531" w:rsidRDefault="00E55967" w:rsidP="00E55967">
      <w:r w:rsidRPr="00A36531">
        <w:t xml:space="preserve">                                                              </w:t>
      </w:r>
    </w:p>
    <w:p w:rsidR="00E55967" w:rsidRPr="00A36531" w:rsidRDefault="00E55967" w:rsidP="00E55967">
      <w:r w:rsidRPr="00A36531">
        <w:t>Data:…………………….        Czytelny podpis Dziecka:…………………………………</w:t>
      </w:r>
    </w:p>
    <w:p w:rsidR="00E55967" w:rsidRDefault="00E55967"/>
    <w:sectPr w:rsidR="00E55967" w:rsidSect="002C4339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1" w:rsidRDefault="00F62891" w:rsidP="003764AF">
      <w:pPr>
        <w:spacing w:after="0" w:line="240" w:lineRule="auto"/>
      </w:pPr>
      <w:r>
        <w:separator/>
      </w:r>
    </w:p>
  </w:endnote>
  <w:endnote w:type="continuationSeparator" w:id="0">
    <w:p w:rsidR="00F62891" w:rsidRDefault="00F62891" w:rsidP="0037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1613"/>
      <w:docPartObj>
        <w:docPartGallery w:val="Page Numbers (Bottom of Page)"/>
        <w:docPartUnique/>
      </w:docPartObj>
    </w:sdtPr>
    <w:sdtEndPr/>
    <w:sdtContent>
      <w:p w:rsidR="00623C14" w:rsidRDefault="00977C22">
        <w:pPr>
          <w:pStyle w:val="Stopka"/>
          <w:jc w:val="right"/>
        </w:pPr>
        <w:r>
          <w:fldChar w:fldCharType="begin"/>
        </w:r>
        <w:r w:rsidR="00623C14">
          <w:instrText>PAGE   \* MERGEFORMAT</w:instrText>
        </w:r>
        <w:r>
          <w:fldChar w:fldCharType="separate"/>
        </w:r>
        <w:r w:rsidR="00F50D98">
          <w:rPr>
            <w:noProof/>
          </w:rPr>
          <w:t>1</w:t>
        </w:r>
        <w:r>
          <w:fldChar w:fldCharType="end"/>
        </w:r>
      </w:p>
    </w:sdtContent>
  </w:sdt>
  <w:p w:rsidR="00153557" w:rsidRDefault="00153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1" w:rsidRDefault="00F62891" w:rsidP="003764AF">
      <w:pPr>
        <w:spacing w:after="0" w:line="240" w:lineRule="auto"/>
      </w:pPr>
      <w:r>
        <w:separator/>
      </w:r>
    </w:p>
  </w:footnote>
  <w:footnote w:type="continuationSeparator" w:id="0">
    <w:p w:rsidR="00F62891" w:rsidRDefault="00F62891" w:rsidP="0037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AF" w:rsidRDefault="003764AF">
    <w:pPr>
      <w:pStyle w:val="Nagwek"/>
    </w:pPr>
    <w:r>
      <w:rPr>
        <w:noProof/>
        <w:lang w:eastAsia="pl-PL"/>
      </w:rPr>
      <w:drawing>
        <wp:inline distT="0" distB="0" distL="0" distR="0">
          <wp:extent cx="1333500" cy="1160145"/>
          <wp:effectExtent l="0" t="0" r="0" b="1905"/>
          <wp:docPr id="1" name="Obraz 1" descr="C:\Users\aochal\Desktop\orzeł\logo orła\logo Tif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ochal\Desktop\orzeł\logo orła\logo Tif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28F"/>
    <w:multiLevelType w:val="multilevel"/>
    <w:tmpl w:val="AA02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C3747"/>
    <w:multiLevelType w:val="multilevel"/>
    <w:tmpl w:val="D500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D78E3"/>
    <w:multiLevelType w:val="multilevel"/>
    <w:tmpl w:val="F06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E52CC"/>
    <w:multiLevelType w:val="multilevel"/>
    <w:tmpl w:val="2DB6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34FA"/>
    <w:multiLevelType w:val="multilevel"/>
    <w:tmpl w:val="3AAC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A1AE8"/>
    <w:multiLevelType w:val="multilevel"/>
    <w:tmpl w:val="E6A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AF"/>
    <w:rsid w:val="000263C0"/>
    <w:rsid w:val="00095A5A"/>
    <w:rsid w:val="00153557"/>
    <w:rsid w:val="001B7AB5"/>
    <w:rsid w:val="002279F4"/>
    <w:rsid w:val="002330CE"/>
    <w:rsid w:val="002C4339"/>
    <w:rsid w:val="002E2442"/>
    <w:rsid w:val="003764AF"/>
    <w:rsid w:val="005B6950"/>
    <w:rsid w:val="00605BDC"/>
    <w:rsid w:val="00623C14"/>
    <w:rsid w:val="00657842"/>
    <w:rsid w:val="006A0B9C"/>
    <w:rsid w:val="007C4AC9"/>
    <w:rsid w:val="00810AA2"/>
    <w:rsid w:val="0089030E"/>
    <w:rsid w:val="008C195A"/>
    <w:rsid w:val="008F0A01"/>
    <w:rsid w:val="00966DA9"/>
    <w:rsid w:val="00977C22"/>
    <w:rsid w:val="00A43DA9"/>
    <w:rsid w:val="00A86C55"/>
    <w:rsid w:val="00AF0FC7"/>
    <w:rsid w:val="00BA20A8"/>
    <w:rsid w:val="00BB5637"/>
    <w:rsid w:val="00BD0CF7"/>
    <w:rsid w:val="00BD72F5"/>
    <w:rsid w:val="00C4036E"/>
    <w:rsid w:val="00D04326"/>
    <w:rsid w:val="00D712CC"/>
    <w:rsid w:val="00DD3F3D"/>
    <w:rsid w:val="00E55967"/>
    <w:rsid w:val="00EB31AC"/>
    <w:rsid w:val="00EE685C"/>
    <w:rsid w:val="00F50D98"/>
    <w:rsid w:val="00F62891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2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AF"/>
  </w:style>
  <w:style w:type="paragraph" w:styleId="Stopka">
    <w:name w:val="footer"/>
    <w:basedOn w:val="Normalny"/>
    <w:link w:val="Stopka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AF"/>
  </w:style>
  <w:style w:type="paragraph" w:styleId="Tekstdymka">
    <w:name w:val="Balloon Text"/>
    <w:basedOn w:val="Normalny"/>
    <w:link w:val="TekstdymkaZnak"/>
    <w:uiPriority w:val="99"/>
    <w:semiHidden/>
    <w:unhideWhenUsed/>
    <w:rsid w:val="003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9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030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A20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2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AF"/>
  </w:style>
  <w:style w:type="paragraph" w:styleId="Stopka">
    <w:name w:val="footer"/>
    <w:basedOn w:val="Normalny"/>
    <w:link w:val="Stopka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AF"/>
  </w:style>
  <w:style w:type="paragraph" w:styleId="Tekstdymka">
    <w:name w:val="Balloon Text"/>
    <w:basedOn w:val="Normalny"/>
    <w:link w:val="TekstdymkaZnak"/>
    <w:uiPriority w:val="99"/>
    <w:semiHidden/>
    <w:unhideWhenUsed/>
    <w:rsid w:val="003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9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030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A20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Ochal</dc:creator>
  <cp:lastModifiedBy>Aleksandra Ochal</cp:lastModifiedBy>
  <cp:revision>2</cp:revision>
  <cp:lastPrinted>2015-08-10T12:38:00Z</cp:lastPrinted>
  <dcterms:created xsi:type="dcterms:W3CDTF">2017-08-08T19:53:00Z</dcterms:created>
  <dcterms:modified xsi:type="dcterms:W3CDTF">2017-08-08T19:53:00Z</dcterms:modified>
</cp:coreProperties>
</file>